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19A" w:rsidRPr="00CF219A" w:rsidRDefault="00CF219A" w:rsidP="00CF219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54C7C"/>
          <w:sz w:val="27"/>
          <w:szCs w:val="27"/>
        </w:rPr>
      </w:pPr>
      <w:bookmarkStart w:id="0" w:name="_GoBack"/>
      <w:bookmarkEnd w:id="0"/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>Corporate Sponsor @ $10,000</w:t>
      </w:r>
    </w:p>
    <w:p w:rsidR="00CF219A" w:rsidRPr="00CF219A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19A">
        <w:rPr>
          <w:rFonts w:ascii="Arial" w:eastAsia="Times New Roman" w:hAnsi="Arial" w:cs="Arial"/>
          <w:b/>
          <w:color w:val="000000"/>
        </w:rPr>
        <w:t>Annual 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 of the Annual Conference with logo on all printed and electronic materials for the conference</w:t>
      </w:r>
    </w:p>
    <w:p w:rsidR="00CF219A" w:rsidRP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Corporate Exhibitor Table at Annual Conference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to give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 xml:space="preserve">attendees in a general session at the Annual Conference </w:t>
      </w:r>
    </w:p>
    <w:p w:rsidR="00CF219A" w:rsidRPr="009C7B9C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Opportunity to place a promotional item in the goodie bags or at the attendee seats </w:t>
      </w:r>
    </w:p>
    <w:p w:rsidR="00CF219A" w:rsidRPr="008C7AD4" w:rsidRDefault="00CF219A" w:rsidP="00CF219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Spring 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</w:t>
      </w:r>
      <w:r w:rsidRPr="008C7AD4">
        <w:rPr>
          <w:rFonts w:ascii="Arial" w:eastAsia="Times New Roman" w:hAnsi="Arial" w:cs="Arial"/>
          <w:color w:val="000000"/>
        </w:rPr>
        <w:t xml:space="preserve"> of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8C7AD4">
        <w:rPr>
          <w:rFonts w:ascii="Arial" w:eastAsia="Times New Roman" w:hAnsi="Arial" w:cs="Arial"/>
          <w:color w:val="000000"/>
        </w:rPr>
        <w:t xml:space="preserve">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</w:t>
      </w:r>
      <w:r>
        <w:rPr>
          <w:rFonts w:ascii="Arial" w:eastAsia="Times New Roman" w:hAnsi="Arial" w:cs="Arial"/>
          <w:color w:val="000000"/>
        </w:rPr>
        <w:t xml:space="preserve"> with logo on all printed and electronic materials for the conference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Corporate Exhibitor Table at Spring Conference</w:t>
      </w:r>
    </w:p>
    <w:p w:rsidR="00CF219A" w:rsidRPr="007239FF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Opportunity to present during a general session at the Spring Conference (on a topic of interest to attendees and related to your industry knowledge, but not a promotional presentation)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for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>attendees in a general session at the Spring Conference</w:t>
      </w:r>
    </w:p>
    <w:p w:rsidR="00CF219A" w:rsidRPr="008C7AD4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C7B9C">
        <w:rPr>
          <w:rFonts w:ascii="Arial" w:eastAsia="Times New Roman" w:hAnsi="Arial" w:cs="Arial"/>
          <w:b/>
          <w:color w:val="000000"/>
        </w:rPr>
        <w:t>Year-Round</w:t>
      </w:r>
      <w:r>
        <w:rPr>
          <w:rFonts w:ascii="Arial" w:eastAsia="Times New Roman" w:hAnsi="Arial" w:cs="Arial"/>
          <w:b/>
          <w:color w:val="000000"/>
        </w:rPr>
        <w:t xml:space="preserve"> Promotion</w:t>
      </w:r>
      <w:r w:rsidRPr="009C7B9C">
        <w:rPr>
          <w:rFonts w:ascii="Arial" w:eastAsia="Times New Roman" w:hAnsi="Arial" w:cs="Arial"/>
          <w:b/>
          <w:color w:val="000000"/>
        </w:rPr>
        <w:t>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Opportunity for two (2) direct mailings (print or electronic) to all FACP member chambers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Listed</w:t>
      </w:r>
      <w:r w:rsidRPr="008C7AD4">
        <w:rPr>
          <w:rFonts w:ascii="Arial" w:eastAsia="Times New Roman" w:hAnsi="Arial" w:cs="Arial"/>
          <w:color w:val="000000"/>
        </w:rPr>
        <w:t xml:space="preserve"> as Corporate Sponsor with logo on</w:t>
      </w:r>
      <w:r>
        <w:rPr>
          <w:rFonts w:ascii="Arial" w:eastAsia="Times New Roman" w:hAnsi="Arial" w:cs="Arial"/>
          <w:color w:val="000000"/>
        </w:rPr>
        <w:t xml:space="preserve"> facponline.com home page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Listed</w:t>
      </w:r>
      <w:r w:rsidRPr="008C7AD4">
        <w:rPr>
          <w:rFonts w:ascii="Arial" w:eastAsia="Times New Roman" w:hAnsi="Arial" w:cs="Arial"/>
          <w:color w:val="000000"/>
        </w:rPr>
        <w:t xml:space="preserve"> as Corporate Sponsor with logo on newsletter and all</w:t>
      </w:r>
      <w:r>
        <w:rPr>
          <w:rFonts w:ascii="Arial" w:eastAsia="Times New Roman" w:hAnsi="Arial" w:cs="Arial"/>
          <w:color w:val="000000"/>
        </w:rPr>
        <w:t xml:space="preserve"> electronic and</w:t>
      </w:r>
      <w:r w:rsidRPr="008C7AD4">
        <w:rPr>
          <w:rFonts w:ascii="Arial" w:eastAsia="Times New Roman" w:hAnsi="Arial" w:cs="Arial"/>
          <w:color w:val="000000"/>
        </w:rPr>
        <w:t xml:space="preserve"> printed promotional material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Four (4</w:t>
      </w:r>
      <w:r w:rsidRPr="008C7AD4">
        <w:rPr>
          <w:rFonts w:ascii="Arial" w:eastAsia="Times New Roman" w:hAnsi="Arial" w:cs="Arial"/>
          <w:color w:val="000000"/>
        </w:rPr>
        <w:t xml:space="preserve">) registrations to be used at Annual or 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 (or combination)</w:t>
      </w:r>
    </w:p>
    <w:p w:rsidR="00CF219A" w:rsidRP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Annual Vendor</w:t>
      </w:r>
      <w:r>
        <w:rPr>
          <w:rFonts w:ascii="Arial" w:eastAsia="Times New Roman" w:hAnsi="Arial" w:cs="Arial"/>
          <w:color w:val="000000"/>
        </w:rPr>
        <w:t>/Industry Partner Membership</w:t>
      </w:r>
    </w:p>
    <w:p w:rsidR="00CF219A" w:rsidRPr="00CF219A" w:rsidRDefault="00CF219A" w:rsidP="00CF219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54C7C"/>
          <w:sz w:val="27"/>
          <w:szCs w:val="27"/>
        </w:rPr>
      </w:pPr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>Gold Sponsor @ $5,000</w:t>
      </w:r>
    </w:p>
    <w:p w:rsidR="00CF219A" w:rsidRPr="00CF219A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19A">
        <w:rPr>
          <w:rFonts w:ascii="Arial" w:eastAsia="Times New Roman" w:hAnsi="Arial" w:cs="Arial"/>
          <w:b/>
          <w:color w:val="000000"/>
        </w:rPr>
        <w:t>Annual 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 of the Annual Conference with logo on all printed and electronic materials for the conference</w:t>
      </w:r>
    </w:p>
    <w:p w:rsidR="00CF219A" w:rsidRP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Corporate Exhibitor Table at Annual Conference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to give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 xml:space="preserve">attendees in a general session at the Annual Conference </w:t>
      </w:r>
    </w:p>
    <w:p w:rsidR="00CF219A" w:rsidRPr="009C7B9C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Opportunity to place a promotional item in the goodie bags or at the attendee seats </w:t>
      </w:r>
    </w:p>
    <w:p w:rsidR="00CF219A" w:rsidRPr="008C7AD4" w:rsidRDefault="00CF219A" w:rsidP="00CF219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Spring 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</w:t>
      </w:r>
      <w:r w:rsidRPr="008C7AD4">
        <w:rPr>
          <w:rFonts w:ascii="Arial" w:eastAsia="Times New Roman" w:hAnsi="Arial" w:cs="Arial"/>
          <w:color w:val="000000"/>
        </w:rPr>
        <w:t xml:space="preserve"> of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8C7AD4">
        <w:rPr>
          <w:rFonts w:ascii="Arial" w:eastAsia="Times New Roman" w:hAnsi="Arial" w:cs="Arial"/>
          <w:color w:val="000000"/>
        </w:rPr>
        <w:t xml:space="preserve">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</w:t>
      </w:r>
      <w:r>
        <w:rPr>
          <w:rFonts w:ascii="Arial" w:eastAsia="Times New Roman" w:hAnsi="Arial" w:cs="Arial"/>
          <w:color w:val="000000"/>
        </w:rPr>
        <w:t xml:space="preserve"> with logo on all printed and electronic materials for the conference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Corporate Exhibitor Table at Spring Conference</w:t>
      </w:r>
    </w:p>
    <w:p w:rsidR="00CF219A" w:rsidRPr="007239FF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Opportunity to present during a general session at the Spring Conference (on a topic of interest to attendees and related to your industry knowledge, but not a promotional presentation)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for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>attendees in a general session at the Spring Conference</w:t>
      </w:r>
    </w:p>
    <w:p w:rsidR="00CF219A" w:rsidRPr="008C7AD4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C7B9C">
        <w:rPr>
          <w:rFonts w:ascii="Arial" w:eastAsia="Times New Roman" w:hAnsi="Arial" w:cs="Arial"/>
          <w:b/>
          <w:color w:val="000000"/>
        </w:rPr>
        <w:t>Year-Round</w:t>
      </w:r>
      <w:r>
        <w:rPr>
          <w:rFonts w:ascii="Arial" w:eastAsia="Times New Roman" w:hAnsi="Arial" w:cs="Arial"/>
          <w:b/>
          <w:color w:val="000000"/>
        </w:rPr>
        <w:t xml:space="preserve"> Promotion</w:t>
      </w:r>
      <w:r w:rsidRPr="009C7B9C">
        <w:rPr>
          <w:rFonts w:ascii="Arial" w:eastAsia="Times New Roman" w:hAnsi="Arial" w:cs="Arial"/>
          <w:b/>
          <w:color w:val="000000"/>
        </w:rPr>
        <w:t>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Opportunity for one (1) direct mailing (print or electronic) to all FACP member chambers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Listed</w:t>
      </w:r>
      <w:r w:rsidRPr="008C7AD4">
        <w:rPr>
          <w:rFonts w:ascii="Arial" w:eastAsia="Times New Roman" w:hAnsi="Arial" w:cs="Arial"/>
          <w:color w:val="000000"/>
        </w:rPr>
        <w:t xml:space="preserve"> as Corporate Sponsor with logo on</w:t>
      </w:r>
      <w:r>
        <w:rPr>
          <w:rFonts w:ascii="Arial" w:eastAsia="Times New Roman" w:hAnsi="Arial" w:cs="Arial"/>
          <w:color w:val="000000"/>
        </w:rPr>
        <w:t xml:space="preserve"> facponline.com home page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Listed</w:t>
      </w:r>
      <w:r w:rsidRPr="008C7AD4">
        <w:rPr>
          <w:rFonts w:ascii="Arial" w:eastAsia="Times New Roman" w:hAnsi="Arial" w:cs="Arial"/>
          <w:color w:val="000000"/>
        </w:rPr>
        <w:t xml:space="preserve"> as Corporate Sponsor with logo on newsletter and all</w:t>
      </w:r>
      <w:r>
        <w:rPr>
          <w:rFonts w:ascii="Arial" w:eastAsia="Times New Roman" w:hAnsi="Arial" w:cs="Arial"/>
          <w:color w:val="000000"/>
        </w:rPr>
        <w:t xml:space="preserve"> electronic and</w:t>
      </w:r>
      <w:r w:rsidRPr="008C7AD4">
        <w:rPr>
          <w:rFonts w:ascii="Arial" w:eastAsia="Times New Roman" w:hAnsi="Arial" w:cs="Arial"/>
          <w:color w:val="000000"/>
        </w:rPr>
        <w:t xml:space="preserve"> printed promotional material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Three (3</w:t>
      </w:r>
      <w:r w:rsidRPr="008C7AD4">
        <w:rPr>
          <w:rFonts w:ascii="Arial" w:eastAsia="Times New Roman" w:hAnsi="Arial" w:cs="Arial"/>
          <w:color w:val="000000"/>
        </w:rPr>
        <w:t xml:space="preserve">) registrations to be used at Annual or 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 (or combination)</w:t>
      </w:r>
    </w:p>
    <w:p w:rsidR="00CF219A" w:rsidRPr="00355C0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Annual Vendor</w:t>
      </w:r>
      <w:r>
        <w:rPr>
          <w:rFonts w:ascii="Arial" w:eastAsia="Times New Roman" w:hAnsi="Arial" w:cs="Arial"/>
          <w:color w:val="000000"/>
        </w:rPr>
        <w:t>/Industry Partner Membership</w:t>
      </w:r>
    </w:p>
    <w:p w:rsidR="00CF219A" w:rsidRPr="00CF219A" w:rsidRDefault="00CF219A" w:rsidP="00CF219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54C7C"/>
          <w:sz w:val="27"/>
          <w:szCs w:val="27"/>
        </w:rPr>
      </w:pPr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>Silver Sponsor @ $2,500</w:t>
      </w:r>
    </w:p>
    <w:p w:rsidR="00CF219A" w:rsidRPr="00CF219A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19A">
        <w:rPr>
          <w:rFonts w:ascii="Arial" w:eastAsia="Times New Roman" w:hAnsi="Arial" w:cs="Arial"/>
          <w:b/>
          <w:color w:val="000000"/>
        </w:rPr>
        <w:t>Annual 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 of the Annual Conference with logo on all printed and electronic materials for the conference</w:t>
      </w:r>
    </w:p>
    <w:p w:rsidR="00CF219A" w:rsidRP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Corporate Exhibitor Table at Annual Conference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to give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 xml:space="preserve">attendees in a general session at the Annual Conference </w:t>
      </w:r>
    </w:p>
    <w:p w:rsidR="00CF219A" w:rsidRPr="009C7B9C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Opportunity to place a promotional item in the goodie bags or at the attendee seats </w:t>
      </w:r>
    </w:p>
    <w:p w:rsidR="00CF219A" w:rsidRPr="008C7AD4" w:rsidRDefault="00CF219A" w:rsidP="00CF219A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Spring 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</w:t>
      </w:r>
      <w:r w:rsidRPr="008C7AD4">
        <w:rPr>
          <w:rFonts w:ascii="Arial" w:eastAsia="Times New Roman" w:hAnsi="Arial" w:cs="Arial"/>
          <w:color w:val="000000"/>
        </w:rPr>
        <w:t xml:space="preserve"> of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8C7AD4">
        <w:rPr>
          <w:rFonts w:ascii="Arial" w:eastAsia="Times New Roman" w:hAnsi="Arial" w:cs="Arial"/>
          <w:color w:val="000000"/>
        </w:rPr>
        <w:t xml:space="preserve">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</w:t>
      </w:r>
      <w:r>
        <w:rPr>
          <w:rFonts w:ascii="Arial" w:eastAsia="Times New Roman" w:hAnsi="Arial" w:cs="Arial"/>
          <w:color w:val="000000"/>
        </w:rPr>
        <w:t xml:space="preserve"> with logo on all printed and electronic materials for the conference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Corporate Exhibitor Table at Spring Conference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for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>attendees in a general session at the Spring Conference</w:t>
      </w:r>
    </w:p>
    <w:p w:rsidR="00CF219A" w:rsidRPr="008C7AD4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C7B9C">
        <w:rPr>
          <w:rFonts w:ascii="Arial" w:eastAsia="Times New Roman" w:hAnsi="Arial" w:cs="Arial"/>
          <w:b/>
          <w:color w:val="000000"/>
        </w:rPr>
        <w:t>Year-Round</w:t>
      </w:r>
      <w:r>
        <w:rPr>
          <w:rFonts w:ascii="Arial" w:eastAsia="Times New Roman" w:hAnsi="Arial" w:cs="Arial"/>
          <w:b/>
          <w:color w:val="000000"/>
        </w:rPr>
        <w:t xml:space="preserve"> Promotion</w:t>
      </w:r>
      <w:r w:rsidRPr="009C7B9C">
        <w:rPr>
          <w:rFonts w:ascii="Arial" w:eastAsia="Times New Roman" w:hAnsi="Arial" w:cs="Arial"/>
          <w:b/>
          <w:color w:val="000000"/>
        </w:rPr>
        <w:t>: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Listed</w:t>
      </w:r>
      <w:r w:rsidRPr="008C7AD4">
        <w:rPr>
          <w:rFonts w:ascii="Arial" w:eastAsia="Times New Roman" w:hAnsi="Arial" w:cs="Arial"/>
          <w:color w:val="000000"/>
        </w:rPr>
        <w:t xml:space="preserve"> as Corporate Sponsor with logo on</w:t>
      </w:r>
      <w:r>
        <w:rPr>
          <w:rFonts w:ascii="Arial" w:eastAsia="Times New Roman" w:hAnsi="Arial" w:cs="Arial"/>
          <w:color w:val="000000"/>
        </w:rPr>
        <w:t xml:space="preserve"> facponline.com home page</w:t>
      </w:r>
    </w:p>
    <w:p w:rsidR="00CF219A" w:rsidRPr="008C7AD4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Listed</w:t>
      </w:r>
      <w:r w:rsidRPr="008C7AD4">
        <w:rPr>
          <w:rFonts w:ascii="Arial" w:eastAsia="Times New Roman" w:hAnsi="Arial" w:cs="Arial"/>
          <w:color w:val="000000"/>
        </w:rPr>
        <w:t xml:space="preserve"> as Corporate Sponsor with logo on newsletter and all</w:t>
      </w:r>
      <w:r>
        <w:rPr>
          <w:rFonts w:ascii="Arial" w:eastAsia="Times New Roman" w:hAnsi="Arial" w:cs="Arial"/>
          <w:color w:val="000000"/>
        </w:rPr>
        <w:t xml:space="preserve"> electronic and</w:t>
      </w:r>
      <w:r w:rsidRPr="008C7AD4">
        <w:rPr>
          <w:rFonts w:ascii="Arial" w:eastAsia="Times New Roman" w:hAnsi="Arial" w:cs="Arial"/>
          <w:color w:val="000000"/>
        </w:rPr>
        <w:t xml:space="preserve"> printed promotional material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Two (2</w:t>
      </w:r>
      <w:r w:rsidRPr="008C7AD4">
        <w:rPr>
          <w:rFonts w:ascii="Arial" w:eastAsia="Times New Roman" w:hAnsi="Arial" w:cs="Arial"/>
          <w:color w:val="000000"/>
        </w:rPr>
        <w:t xml:space="preserve">) registrations to be used at Annual or 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 (or combination)</w:t>
      </w:r>
    </w:p>
    <w:p w:rsidR="00CF219A" w:rsidRPr="00355C0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Annual Vendor</w:t>
      </w:r>
      <w:r>
        <w:rPr>
          <w:rFonts w:ascii="Arial" w:eastAsia="Times New Roman" w:hAnsi="Arial" w:cs="Arial"/>
          <w:color w:val="000000"/>
        </w:rPr>
        <w:t>/Industry Partner Membership</w:t>
      </w:r>
    </w:p>
    <w:p w:rsidR="00CF219A" w:rsidRPr="00CF219A" w:rsidRDefault="00CF219A" w:rsidP="00CF219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54C7C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054C7C"/>
          <w:sz w:val="27"/>
          <w:szCs w:val="27"/>
        </w:rPr>
        <w:t>Reception</w:t>
      </w:r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 xml:space="preserve"> Sponsor @ $</w:t>
      </w:r>
      <w:r>
        <w:rPr>
          <w:rFonts w:ascii="Arial" w:eastAsia="Times New Roman" w:hAnsi="Arial" w:cs="Arial"/>
          <w:b/>
          <w:bCs/>
          <w:color w:val="054C7C"/>
          <w:sz w:val="27"/>
          <w:szCs w:val="27"/>
        </w:rPr>
        <w:t>2</w:t>
      </w:r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>,</w:t>
      </w:r>
      <w:r>
        <w:rPr>
          <w:rFonts w:ascii="Arial" w:eastAsia="Times New Roman" w:hAnsi="Arial" w:cs="Arial"/>
          <w:b/>
          <w:bCs/>
          <w:color w:val="054C7C"/>
          <w:sz w:val="27"/>
          <w:szCs w:val="27"/>
        </w:rPr>
        <w:t>000</w:t>
      </w:r>
    </w:p>
    <w:p w:rsidR="00CF219A" w:rsidRPr="00CF219A" w:rsidRDefault="00CF219A" w:rsidP="00CF219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19A">
        <w:rPr>
          <w:rFonts w:ascii="Arial" w:eastAsia="Times New Roman" w:hAnsi="Arial" w:cs="Arial"/>
          <w:b/>
          <w:color w:val="000000"/>
        </w:rPr>
        <w:t>Conference Promotion: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Recognition as the Sponsor of the Cocktail Reception at </w:t>
      </w:r>
      <w:r w:rsidR="00235CA2">
        <w:rPr>
          <w:rFonts w:ascii="Arial" w:eastAsia="Times New Roman" w:hAnsi="Arial" w:cs="Arial"/>
          <w:color w:val="000000"/>
        </w:rPr>
        <w:t>Annual Conference –OR- Spring Conference</w:t>
      </w:r>
      <w:r>
        <w:rPr>
          <w:rFonts w:ascii="Arial" w:eastAsia="Times New Roman" w:hAnsi="Arial" w:cs="Arial"/>
          <w:color w:val="000000"/>
        </w:rPr>
        <w:t xml:space="preserve"> </w:t>
      </w:r>
    </w:p>
    <w:p w:rsidR="00235CA2" w:rsidRPr="00235CA2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lastRenderedPageBreak/>
        <w:t>Opportunit</w:t>
      </w:r>
      <w:r>
        <w:rPr>
          <w:rFonts w:ascii="Arial" w:eastAsia="Times New Roman" w:hAnsi="Arial" w:cs="Arial"/>
          <w:color w:val="000000"/>
        </w:rPr>
        <w:t xml:space="preserve">y to give a five-minute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>attendees in a general session at the conference prior to the reception</w:t>
      </w:r>
    </w:p>
    <w:p w:rsid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 Corporate Sponsor of the conference with logo on all printed and electronic materials for the conference</w:t>
      </w:r>
    </w:p>
    <w:p w:rsidR="00CF219A" w:rsidRPr="00CF219A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Corporate Exhibitor Table at </w:t>
      </w:r>
      <w:r w:rsidR="00235CA2">
        <w:rPr>
          <w:rFonts w:ascii="Arial" w:eastAsia="Times New Roman" w:hAnsi="Arial" w:cs="Arial"/>
          <w:color w:val="000000"/>
        </w:rPr>
        <w:t>the</w:t>
      </w:r>
      <w:r>
        <w:rPr>
          <w:rFonts w:ascii="Arial" w:eastAsia="Times New Roman" w:hAnsi="Arial" w:cs="Arial"/>
          <w:color w:val="000000"/>
        </w:rPr>
        <w:t xml:space="preserve"> conference</w:t>
      </w:r>
    </w:p>
    <w:p w:rsidR="00CF219A" w:rsidRPr="009C7B9C" w:rsidRDefault="00CF219A" w:rsidP="00CF219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Opportunity to place a promotional item in the goodie bags or at the attendee seats </w:t>
      </w:r>
    </w:p>
    <w:p w:rsidR="00CF219A" w:rsidRPr="00CF219A" w:rsidRDefault="00CF219A" w:rsidP="00CF219A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54C7C"/>
          <w:sz w:val="27"/>
          <w:szCs w:val="27"/>
        </w:rPr>
      </w:pPr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>Exhibitor @ $1,000</w:t>
      </w:r>
    </w:p>
    <w:p w:rsidR="00235CA2" w:rsidRPr="00CF219A" w:rsidRDefault="00235CA2" w:rsidP="00235C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CF219A">
        <w:rPr>
          <w:rFonts w:ascii="Arial" w:eastAsia="Times New Roman" w:hAnsi="Arial" w:cs="Arial"/>
          <w:b/>
          <w:color w:val="000000"/>
        </w:rPr>
        <w:t>Annual Conference Promotion:</w:t>
      </w:r>
    </w:p>
    <w:p w:rsidR="00235CA2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Recognition as an Exhibitor at the Annual Conference with logo on all printed and electronic materials </w:t>
      </w:r>
    </w:p>
    <w:p w:rsidR="00235CA2" w:rsidRPr="00CF219A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Exhibitor Table at Annual Conference</w:t>
      </w:r>
    </w:p>
    <w:p w:rsidR="00235CA2" w:rsidRPr="008C7AD4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to give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 xml:space="preserve">attendees in a general session at the Annual Conference </w:t>
      </w:r>
    </w:p>
    <w:p w:rsidR="00235CA2" w:rsidRPr="008C7AD4" w:rsidRDefault="00235CA2" w:rsidP="00235CA2">
      <w:pPr>
        <w:shd w:val="clear" w:color="auto" w:fill="FFFFFF"/>
        <w:spacing w:before="100" w:beforeAutospacing="1" w:after="100" w:afterAutospacing="1" w:line="240" w:lineRule="auto"/>
        <w:ind w:left="15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Spring Conference Promotion:</w:t>
      </w:r>
    </w:p>
    <w:p w:rsidR="00235CA2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Recognition as an Exhibitor at</w:t>
      </w:r>
      <w:r w:rsidRPr="008C7AD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the </w:t>
      </w:r>
      <w:r w:rsidRPr="008C7AD4">
        <w:rPr>
          <w:rFonts w:ascii="Arial" w:eastAsia="Times New Roman" w:hAnsi="Arial" w:cs="Arial"/>
          <w:color w:val="000000"/>
        </w:rPr>
        <w:t xml:space="preserve">Spring </w:t>
      </w:r>
      <w:r>
        <w:rPr>
          <w:rFonts w:ascii="Arial" w:eastAsia="Times New Roman" w:hAnsi="Arial" w:cs="Arial"/>
          <w:color w:val="000000"/>
        </w:rPr>
        <w:t>C</w:t>
      </w:r>
      <w:r w:rsidRPr="008C7AD4">
        <w:rPr>
          <w:rFonts w:ascii="Arial" w:eastAsia="Times New Roman" w:hAnsi="Arial" w:cs="Arial"/>
          <w:color w:val="000000"/>
        </w:rPr>
        <w:t>onference</w:t>
      </w:r>
      <w:r>
        <w:rPr>
          <w:rFonts w:ascii="Arial" w:eastAsia="Times New Roman" w:hAnsi="Arial" w:cs="Arial"/>
          <w:color w:val="000000"/>
        </w:rPr>
        <w:t xml:space="preserve"> with logo on all printed and electronic materials</w:t>
      </w:r>
    </w:p>
    <w:p w:rsidR="00235CA2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Exhibitor Table at Spring Conference</w:t>
      </w:r>
    </w:p>
    <w:p w:rsidR="00235CA2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for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>attendees in a general session at the Spring Conference</w:t>
      </w:r>
    </w:p>
    <w:p w:rsidR="00235CA2" w:rsidRPr="008C7AD4" w:rsidRDefault="00235CA2" w:rsidP="00235CA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</w:rPr>
      </w:pPr>
      <w:r w:rsidRPr="009C7B9C">
        <w:rPr>
          <w:rFonts w:ascii="Arial" w:eastAsia="Times New Roman" w:hAnsi="Arial" w:cs="Arial"/>
          <w:b/>
          <w:color w:val="000000"/>
        </w:rPr>
        <w:t>Year-Round</w:t>
      </w:r>
      <w:r>
        <w:rPr>
          <w:rFonts w:ascii="Arial" w:eastAsia="Times New Roman" w:hAnsi="Arial" w:cs="Arial"/>
          <w:b/>
          <w:color w:val="000000"/>
        </w:rPr>
        <w:t xml:space="preserve"> Promotion</w:t>
      </w:r>
      <w:r w:rsidRPr="009C7B9C">
        <w:rPr>
          <w:rFonts w:ascii="Arial" w:eastAsia="Times New Roman" w:hAnsi="Arial" w:cs="Arial"/>
          <w:b/>
          <w:color w:val="000000"/>
        </w:rPr>
        <w:t>:</w:t>
      </w:r>
    </w:p>
    <w:p w:rsidR="00235CA2" w:rsidRPr="00CF219A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Annual Vendor</w:t>
      </w:r>
      <w:r>
        <w:rPr>
          <w:rFonts w:ascii="Arial" w:eastAsia="Times New Roman" w:hAnsi="Arial" w:cs="Arial"/>
          <w:color w:val="000000"/>
        </w:rPr>
        <w:t>/Industry Partner Membership</w:t>
      </w:r>
    </w:p>
    <w:p w:rsidR="00417259" w:rsidRPr="00235CA2" w:rsidRDefault="00CF219A" w:rsidP="00235CA2">
      <w:pPr>
        <w:shd w:val="clear" w:color="auto" w:fill="FFFFFF"/>
        <w:spacing w:before="150" w:after="150" w:line="240" w:lineRule="auto"/>
        <w:outlineLvl w:val="2"/>
        <w:rPr>
          <w:rFonts w:ascii="Arial" w:eastAsia="Times New Roman" w:hAnsi="Arial" w:cs="Arial"/>
          <w:b/>
          <w:bCs/>
          <w:color w:val="054C7C"/>
          <w:sz w:val="27"/>
          <w:szCs w:val="27"/>
        </w:rPr>
      </w:pPr>
      <w:r w:rsidRPr="00CF219A">
        <w:rPr>
          <w:rFonts w:ascii="Arial" w:eastAsia="Times New Roman" w:hAnsi="Arial" w:cs="Arial"/>
          <w:b/>
          <w:bCs/>
          <w:color w:val="054C7C"/>
          <w:sz w:val="27"/>
          <w:szCs w:val="27"/>
        </w:rPr>
        <w:t>Champion @ $750</w:t>
      </w:r>
    </w:p>
    <w:p w:rsidR="00235CA2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Recognition as an Exhibitor at the Annual Conference –OR- the Spring Conference with logo on all printed and electronic materials </w:t>
      </w:r>
    </w:p>
    <w:p w:rsidR="00235CA2" w:rsidRPr="00CF219A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Exhibitor Table at conference</w:t>
      </w:r>
    </w:p>
    <w:p w:rsidR="00235CA2" w:rsidRPr="008C7AD4" w:rsidRDefault="00235CA2" w:rsidP="00235CA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 w:cs="Arial"/>
          <w:color w:val="000000"/>
        </w:rPr>
      </w:pPr>
      <w:r w:rsidRPr="008C7AD4">
        <w:rPr>
          <w:rFonts w:ascii="Arial" w:eastAsia="Times New Roman" w:hAnsi="Arial" w:cs="Arial"/>
          <w:color w:val="000000"/>
        </w:rPr>
        <w:t>Opportunit</w:t>
      </w:r>
      <w:r>
        <w:rPr>
          <w:rFonts w:ascii="Arial" w:eastAsia="Times New Roman" w:hAnsi="Arial" w:cs="Arial"/>
          <w:color w:val="000000"/>
        </w:rPr>
        <w:t xml:space="preserve">y to give a two-minute infomercial </w:t>
      </w:r>
      <w:r w:rsidRPr="008C7AD4">
        <w:rPr>
          <w:rFonts w:ascii="Arial" w:eastAsia="Times New Roman" w:hAnsi="Arial" w:cs="Arial"/>
          <w:color w:val="000000"/>
        </w:rPr>
        <w:t xml:space="preserve">addressing </w:t>
      </w:r>
      <w:r>
        <w:rPr>
          <w:rFonts w:ascii="Arial" w:eastAsia="Times New Roman" w:hAnsi="Arial" w:cs="Arial"/>
          <w:color w:val="000000"/>
        </w:rPr>
        <w:t xml:space="preserve">attendees in a general session at the conference </w:t>
      </w:r>
    </w:p>
    <w:p w:rsidR="00235CA2" w:rsidRDefault="00235CA2"/>
    <w:sectPr w:rsidR="00235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37A76"/>
    <w:multiLevelType w:val="multilevel"/>
    <w:tmpl w:val="A450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E86051A"/>
    <w:multiLevelType w:val="multilevel"/>
    <w:tmpl w:val="BE96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2467A4"/>
    <w:multiLevelType w:val="multilevel"/>
    <w:tmpl w:val="A6D0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F7A301D"/>
    <w:multiLevelType w:val="multilevel"/>
    <w:tmpl w:val="2334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7593F42"/>
    <w:multiLevelType w:val="multilevel"/>
    <w:tmpl w:val="05BC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6537D3"/>
    <w:multiLevelType w:val="multilevel"/>
    <w:tmpl w:val="91D0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B20372"/>
    <w:multiLevelType w:val="multilevel"/>
    <w:tmpl w:val="97DC7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9A"/>
    <w:rsid w:val="00235CA2"/>
    <w:rsid w:val="00420C70"/>
    <w:rsid w:val="00C6551F"/>
    <w:rsid w:val="00C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2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21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2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F219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2018-09-26T13:00:00Z</dcterms:created>
  <dcterms:modified xsi:type="dcterms:W3CDTF">2018-09-26T13:00:00Z</dcterms:modified>
</cp:coreProperties>
</file>